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631CB" w14:textId="51EA812D" w:rsidR="003A14CF" w:rsidRPr="00A74E91" w:rsidRDefault="00000000" w:rsidP="00A74E91">
      <w:pPr>
        <w:pStyle w:val="Heading2"/>
        <w:rPr>
          <w:rFonts w:asciiTheme="majorHAnsi" w:hAnsiTheme="majorHAnsi"/>
          <w:color w:val="000000"/>
          <w:sz w:val="24"/>
          <w:szCs w:val="24"/>
        </w:rPr>
      </w:pPr>
      <w:r w:rsidRPr="00A74E91">
        <w:rPr>
          <w:rFonts w:asciiTheme="majorHAnsi" w:eastAsia="Corbel-Bold" w:hAnsiTheme="majorHAnsi" w:cs="Corbel-Bold"/>
          <w:sz w:val="24"/>
          <w:szCs w:val="24"/>
        </w:rPr>
        <w:t xml:space="preserve">The Biographers’ Club </w:t>
      </w:r>
      <w:r w:rsidR="00A74E91" w:rsidRPr="00A74E91">
        <w:rPr>
          <w:rFonts w:asciiTheme="majorHAnsi" w:hAnsiTheme="majorHAnsi"/>
          <w:color w:val="000000"/>
          <w:sz w:val="24"/>
          <w:szCs w:val="24"/>
        </w:rPr>
        <w:t xml:space="preserve">Elizabeth Buccleuch Prize </w:t>
      </w:r>
      <w:r w:rsidRPr="00A74E91">
        <w:rPr>
          <w:rFonts w:asciiTheme="majorHAnsi" w:eastAsia="Corbel-Bold" w:hAnsiTheme="majorHAnsi" w:cs="Corbel-Bold"/>
          <w:sz w:val="24"/>
          <w:szCs w:val="24"/>
        </w:rPr>
        <w:t>entry form 202</w:t>
      </w:r>
      <w:r w:rsidR="00514F58">
        <w:rPr>
          <w:rFonts w:asciiTheme="majorHAnsi" w:eastAsia="Corbel-Bold" w:hAnsiTheme="majorHAnsi" w:cs="Corbel-Bold"/>
          <w:sz w:val="24"/>
          <w:szCs w:val="24"/>
        </w:rPr>
        <w:t>5</w:t>
      </w:r>
    </w:p>
    <w:p w14:paraId="0B5B89D7" w14:textId="467A9B98" w:rsidR="008A68B3" w:rsidRPr="00A74E91" w:rsidRDefault="00FF6B94">
      <w:pPr>
        <w:pStyle w:val="Body"/>
        <w:spacing w:after="100" w:line="240" w:lineRule="auto"/>
        <w:rPr>
          <w:rFonts w:asciiTheme="majorHAnsi" w:eastAsia="Corbel-Bold" w:hAnsiTheme="majorHAnsi" w:cs="Corbel-Bold"/>
          <w:b/>
          <w:bCs/>
          <w:sz w:val="28"/>
          <w:szCs w:val="28"/>
        </w:rPr>
      </w:pPr>
      <w:r w:rsidRPr="00A74E91">
        <w:rPr>
          <w:rFonts w:asciiTheme="majorHAnsi" w:eastAsia="Corbel-Bold" w:hAnsiTheme="majorHAnsi" w:cs="Corbel-Bold"/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8AFEF9B" wp14:editId="408801E6">
            <wp:extent cx="1803400" cy="88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126E3" w14:textId="77777777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b/>
          <w:bCs/>
          <w:sz w:val="18"/>
          <w:szCs w:val="18"/>
        </w:rPr>
      </w:pPr>
      <w:r w:rsidRPr="00A74E91">
        <w:rPr>
          <w:rFonts w:asciiTheme="majorHAnsi" w:eastAsia="Corbel" w:hAnsiTheme="majorHAnsi" w:cs="Corbel"/>
          <w:b/>
          <w:bCs/>
          <w:sz w:val="18"/>
          <w:szCs w:val="18"/>
        </w:rPr>
        <w:t>Charity No. 1128358</w:t>
      </w:r>
    </w:p>
    <w:p w14:paraId="081DD31F" w14:textId="77777777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b/>
          <w:bCs/>
          <w:sz w:val="18"/>
          <w:szCs w:val="18"/>
        </w:rPr>
      </w:pPr>
      <w:r w:rsidRPr="00A74E91">
        <w:rPr>
          <w:rFonts w:asciiTheme="majorHAnsi" w:eastAsia="Corbel" w:hAnsiTheme="majorHAnsi" w:cs="Corbel"/>
          <w:b/>
          <w:bCs/>
          <w:sz w:val="18"/>
          <w:szCs w:val="18"/>
        </w:rPr>
        <w:t>Company No. 6771370</w:t>
      </w:r>
    </w:p>
    <w:p w14:paraId="7B38FB17" w14:textId="77777777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proofErr w:type="spellStart"/>
      <w:r w:rsidRPr="00A74E91">
        <w:rPr>
          <w:rFonts w:asciiTheme="majorHAnsi" w:eastAsia="Corbel" w:hAnsiTheme="majorHAnsi" w:cs="Corbel"/>
          <w:sz w:val="22"/>
          <w:szCs w:val="22"/>
          <w:lang w:val="nl-NL"/>
        </w:rPr>
        <w:t>Book</w:t>
      </w:r>
      <w:proofErr w:type="spellEnd"/>
      <w:r w:rsidRPr="00A74E91">
        <w:rPr>
          <w:rFonts w:asciiTheme="majorHAnsi" w:eastAsia="Corbel" w:hAnsiTheme="majorHAnsi" w:cs="Corbel"/>
          <w:sz w:val="22"/>
          <w:szCs w:val="22"/>
          <w:lang w:val="nl-NL"/>
        </w:rPr>
        <w:t xml:space="preserve"> </w:t>
      </w:r>
      <w:r w:rsidRPr="00A74E91">
        <w:rPr>
          <w:rFonts w:asciiTheme="majorHAnsi" w:eastAsia="Corbel" w:hAnsiTheme="majorHAnsi" w:cs="Corbel"/>
          <w:sz w:val="22"/>
          <w:szCs w:val="22"/>
        </w:rPr>
        <w:t xml:space="preserve">Proposal </w:t>
      </w:r>
      <w:r w:rsidRPr="00A74E91">
        <w:rPr>
          <w:rFonts w:asciiTheme="majorHAnsi" w:eastAsia="Corbel" w:hAnsiTheme="majorHAnsi" w:cs="Corbel"/>
          <w:sz w:val="22"/>
          <w:szCs w:val="22"/>
          <w:lang w:val="de-DE"/>
        </w:rPr>
        <w:t>Title:</w:t>
      </w:r>
      <w:r w:rsidRPr="00A74E91">
        <w:rPr>
          <w:rFonts w:asciiTheme="majorHAnsi" w:eastAsia="Corbel" w:hAnsiTheme="majorHAnsi" w:cs="Corbel"/>
          <w:sz w:val="22"/>
          <w:szCs w:val="22"/>
        </w:rPr>
        <w:t xml:space="preserve"> _______________________________________________________________________</w:t>
      </w:r>
    </w:p>
    <w:p w14:paraId="54058F59" w14:textId="77777777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r w:rsidRPr="00A74E91">
        <w:rPr>
          <w:rFonts w:asciiTheme="majorHAnsi" w:eastAsia="Corbel" w:hAnsiTheme="majorHAnsi" w:cs="Corbel"/>
          <w:sz w:val="22"/>
          <w:szCs w:val="22"/>
        </w:rPr>
        <w:t>Name: _______________________________________________________________</w:t>
      </w:r>
    </w:p>
    <w:p w14:paraId="74593C0B" w14:textId="77777777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proofErr w:type="gramStart"/>
      <w:r w:rsidRPr="00A74E91">
        <w:rPr>
          <w:rFonts w:asciiTheme="majorHAnsi" w:eastAsia="Corbel" w:hAnsiTheme="majorHAnsi" w:cs="Corbel"/>
          <w:sz w:val="22"/>
          <w:szCs w:val="22"/>
        </w:rPr>
        <w:t>Address:_</w:t>
      </w:r>
      <w:proofErr w:type="gramEnd"/>
      <w:r w:rsidRPr="00A74E91">
        <w:rPr>
          <w:rFonts w:asciiTheme="majorHAnsi" w:eastAsia="Corbel" w:hAnsiTheme="majorHAnsi" w:cs="Corbel"/>
          <w:sz w:val="22"/>
          <w:szCs w:val="22"/>
        </w:rPr>
        <w:t>__________________________________________________________</w:t>
      </w:r>
    </w:p>
    <w:p w14:paraId="1E6175B9" w14:textId="77777777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r w:rsidRPr="00A74E91">
        <w:rPr>
          <w:rFonts w:asciiTheme="majorHAnsi" w:eastAsia="Corbel" w:hAnsiTheme="majorHAnsi" w:cs="Corbel"/>
          <w:sz w:val="22"/>
          <w:szCs w:val="22"/>
        </w:rPr>
        <w:t>______________________________________________________________________</w:t>
      </w:r>
    </w:p>
    <w:p w14:paraId="1BEDFA46" w14:textId="77777777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r w:rsidRPr="00A74E91">
        <w:rPr>
          <w:rFonts w:asciiTheme="majorHAnsi" w:eastAsia="Corbel" w:hAnsiTheme="majorHAnsi" w:cs="Corbel"/>
          <w:sz w:val="22"/>
          <w:szCs w:val="22"/>
        </w:rPr>
        <w:t>________________________________________________________________________________</w:t>
      </w:r>
    </w:p>
    <w:p w14:paraId="13A70E86" w14:textId="77777777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proofErr w:type="gramStart"/>
      <w:r w:rsidRPr="00A74E91">
        <w:rPr>
          <w:rFonts w:asciiTheme="majorHAnsi" w:eastAsia="Corbel" w:hAnsiTheme="majorHAnsi" w:cs="Corbel"/>
          <w:sz w:val="22"/>
          <w:szCs w:val="22"/>
        </w:rPr>
        <w:t>Postcode:_</w:t>
      </w:r>
      <w:proofErr w:type="gramEnd"/>
      <w:r w:rsidRPr="00A74E91">
        <w:rPr>
          <w:rFonts w:asciiTheme="majorHAnsi" w:eastAsia="Corbel" w:hAnsiTheme="majorHAnsi" w:cs="Corbel"/>
          <w:sz w:val="22"/>
          <w:szCs w:val="22"/>
        </w:rPr>
        <w:t>______________________ Tel. (home): ___________________</w:t>
      </w:r>
    </w:p>
    <w:p w14:paraId="0AE4DBE9" w14:textId="77777777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r w:rsidRPr="00A74E91">
        <w:rPr>
          <w:rFonts w:asciiTheme="majorHAnsi" w:eastAsia="Corbel" w:hAnsiTheme="majorHAnsi" w:cs="Corbel"/>
          <w:sz w:val="22"/>
          <w:szCs w:val="22"/>
        </w:rPr>
        <w:t>Tel. (work</w:t>
      </w:r>
      <w:proofErr w:type="gramStart"/>
      <w:r w:rsidRPr="00A74E91">
        <w:rPr>
          <w:rFonts w:asciiTheme="majorHAnsi" w:eastAsia="Corbel" w:hAnsiTheme="majorHAnsi" w:cs="Corbel"/>
          <w:sz w:val="22"/>
          <w:szCs w:val="22"/>
        </w:rPr>
        <w:t>):_</w:t>
      </w:r>
      <w:proofErr w:type="gramEnd"/>
      <w:r w:rsidRPr="00A74E91">
        <w:rPr>
          <w:rFonts w:asciiTheme="majorHAnsi" w:eastAsia="Corbel" w:hAnsiTheme="majorHAnsi" w:cs="Corbel"/>
          <w:sz w:val="22"/>
          <w:szCs w:val="22"/>
        </w:rPr>
        <w:t>_______________ Tel. (mobile):______________________</w:t>
      </w:r>
    </w:p>
    <w:p w14:paraId="08D53A16" w14:textId="77777777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proofErr w:type="gramStart"/>
      <w:r w:rsidRPr="00A74E91">
        <w:rPr>
          <w:rFonts w:asciiTheme="majorHAnsi" w:eastAsia="Corbel" w:hAnsiTheme="majorHAnsi" w:cs="Corbel"/>
          <w:sz w:val="22"/>
          <w:szCs w:val="22"/>
        </w:rPr>
        <w:t>Email:_</w:t>
      </w:r>
      <w:proofErr w:type="gramEnd"/>
      <w:r w:rsidRPr="00A74E91">
        <w:rPr>
          <w:rFonts w:asciiTheme="majorHAnsi" w:eastAsia="Corbel" w:hAnsiTheme="majorHAnsi" w:cs="Corbel"/>
          <w:sz w:val="22"/>
          <w:szCs w:val="22"/>
        </w:rPr>
        <w:t>_____________________</w:t>
      </w:r>
    </w:p>
    <w:p w14:paraId="7722198F" w14:textId="37DB8731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r w:rsidRPr="00A74E91">
        <w:rPr>
          <w:rFonts w:asciiTheme="majorHAnsi" w:eastAsia="Corbel" w:hAnsiTheme="majorHAnsi" w:cs="Corbel"/>
          <w:sz w:val="22"/>
          <w:szCs w:val="22"/>
        </w:rPr>
        <w:t>Entry fee: £</w:t>
      </w:r>
      <w:r w:rsidR="00A74E91" w:rsidRPr="00A74E91">
        <w:rPr>
          <w:rFonts w:asciiTheme="majorHAnsi" w:eastAsia="Corbel" w:hAnsiTheme="majorHAnsi" w:cs="Corbel"/>
          <w:sz w:val="22"/>
          <w:szCs w:val="22"/>
        </w:rPr>
        <w:t>20</w:t>
      </w:r>
      <w:r w:rsidRPr="00A74E91">
        <w:rPr>
          <w:rFonts w:asciiTheme="majorHAnsi" w:eastAsia="Corbel" w:hAnsiTheme="majorHAnsi" w:cs="Corbel"/>
          <w:sz w:val="22"/>
          <w:szCs w:val="22"/>
        </w:rPr>
        <w:t>.00</w:t>
      </w:r>
    </w:p>
    <w:p w14:paraId="723B6C4C" w14:textId="7D5273A6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r w:rsidRPr="00A74E91">
        <w:rPr>
          <w:rFonts w:asciiTheme="majorHAnsi" w:eastAsia="Corbel" w:hAnsiTheme="majorHAnsi" w:cs="Corbel"/>
          <w:sz w:val="22"/>
          <w:szCs w:val="22"/>
        </w:rPr>
        <w:t>Payment accepted by cheque in £ sterling [made out to The Biographers’ Club, or by bank transfer [contact ariane.bankes@gmail.com for our bank details].</w:t>
      </w:r>
    </w:p>
    <w:p w14:paraId="6CB6886F" w14:textId="77777777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r w:rsidRPr="00A74E91">
        <w:rPr>
          <w:rFonts w:asciiTheme="majorHAnsi" w:eastAsia="Corbel" w:hAnsiTheme="majorHAnsi" w:cs="Corbel"/>
          <w:sz w:val="22"/>
          <w:szCs w:val="22"/>
        </w:rPr>
        <w:t>Where did you hear about the prize? _________________________________________________</w:t>
      </w:r>
    </w:p>
    <w:p w14:paraId="319CE8A9" w14:textId="77777777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b/>
          <w:bCs/>
          <w:sz w:val="22"/>
          <w:szCs w:val="22"/>
        </w:rPr>
      </w:pPr>
      <w:r w:rsidRPr="00A74E91">
        <w:rPr>
          <w:rFonts w:asciiTheme="majorHAnsi" w:eastAsia="Corbel" w:hAnsiTheme="majorHAnsi" w:cs="Corbel"/>
          <w:b/>
          <w:bCs/>
          <w:sz w:val="22"/>
          <w:szCs w:val="22"/>
        </w:rPr>
        <w:t>Terms and conditions:</w:t>
      </w:r>
    </w:p>
    <w:p w14:paraId="6B96693E" w14:textId="77777777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r w:rsidRPr="00A74E91">
        <w:rPr>
          <w:rFonts w:asciiTheme="majorHAnsi" w:eastAsia="Corbel" w:hAnsiTheme="majorHAnsi" w:cs="Corbel"/>
          <w:sz w:val="22"/>
          <w:szCs w:val="22"/>
        </w:rPr>
        <w:t>1. Applicants should submit a proposal of no more than 20 pages, including a synopsis and 10‐</w:t>
      </w:r>
      <w:r w:rsidRPr="00A74E91">
        <w:rPr>
          <w:rFonts w:asciiTheme="majorHAnsi" w:eastAsia="Corbel" w:hAnsiTheme="majorHAnsi" w:cs="Corbel"/>
          <w:sz w:val="22"/>
          <w:szCs w:val="22"/>
          <w:lang w:val="fr-FR"/>
        </w:rPr>
        <w:t xml:space="preserve">page </w:t>
      </w:r>
      <w:proofErr w:type="spellStart"/>
      <w:r w:rsidRPr="00A74E91">
        <w:rPr>
          <w:rFonts w:asciiTheme="majorHAnsi" w:eastAsia="Corbel" w:hAnsiTheme="majorHAnsi" w:cs="Corbel"/>
          <w:sz w:val="22"/>
          <w:szCs w:val="22"/>
          <w:lang w:val="fr-FR"/>
        </w:rPr>
        <w:t>sample</w:t>
      </w:r>
      <w:proofErr w:type="spellEnd"/>
      <w:r w:rsidRPr="00A74E91">
        <w:rPr>
          <w:rFonts w:asciiTheme="majorHAnsi" w:eastAsia="Corbel" w:hAnsiTheme="majorHAnsi" w:cs="Corbel"/>
          <w:sz w:val="22"/>
          <w:szCs w:val="22"/>
          <w:lang w:val="fr-FR"/>
        </w:rPr>
        <w:t xml:space="preserve"> </w:t>
      </w:r>
      <w:proofErr w:type="spellStart"/>
      <w:r w:rsidRPr="00A74E91">
        <w:rPr>
          <w:rFonts w:asciiTheme="majorHAnsi" w:eastAsia="Corbel" w:hAnsiTheme="majorHAnsi" w:cs="Corbel"/>
          <w:sz w:val="22"/>
          <w:szCs w:val="22"/>
          <w:lang w:val="fr-FR"/>
        </w:rPr>
        <w:t>chapter</w:t>
      </w:r>
      <w:proofErr w:type="spellEnd"/>
      <w:r w:rsidRPr="00A74E91">
        <w:rPr>
          <w:rFonts w:asciiTheme="majorHAnsi" w:eastAsia="Corbel" w:hAnsiTheme="majorHAnsi" w:cs="Corbel"/>
          <w:sz w:val="22"/>
          <w:szCs w:val="22"/>
          <w:lang w:val="fr-FR"/>
        </w:rPr>
        <w:t xml:space="preserve"> (double</w:t>
      </w:r>
      <w:r w:rsidRPr="00A74E91">
        <w:rPr>
          <w:rFonts w:asciiTheme="majorHAnsi" w:eastAsia="Corbel" w:hAnsiTheme="majorHAnsi" w:cs="Corbel"/>
          <w:sz w:val="22"/>
          <w:szCs w:val="22"/>
        </w:rPr>
        <w:t xml:space="preserve">‐spaced, numbered pages, </w:t>
      </w:r>
      <w:r w:rsidRPr="00A74E91">
        <w:rPr>
          <w:rFonts w:asciiTheme="majorHAnsi" w:eastAsia="Corbel" w:hAnsiTheme="majorHAnsi" w:cs="Corbel"/>
          <w:b/>
          <w:bCs/>
          <w:sz w:val="22"/>
          <w:szCs w:val="22"/>
        </w:rPr>
        <w:t>all unbound/unstapled</w:t>
      </w:r>
      <w:r w:rsidRPr="00A74E91">
        <w:rPr>
          <w:rFonts w:asciiTheme="majorHAnsi" w:eastAsia="Corbel" w:hAnsiTheme="majorHAnsi" w:cs="Corbel"/>
          <w:sz w:val="22"/>
          <w:szCs w:val="22"/>
        </w:rPr>
        <w:t xml:space="preserve">), CV, a note on the market for the book and competing literature, by post to the Prize Administrator: </w:t>
      </w:r>
    </w:p>
    <w:p w14:paraId="0450652A" w14:textId="77777777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r w:rsidRPr="00A74E91">
        <w:rPr>
          <w:rFonts w:asciiTheme="majorHAnsi" w:eastAsia="Corbel" w:hAnsiTheme="majorHAnsi" w:cs="Corbel"/>
          <w:sz w:val="22"/>
          <w:szCs w:val="22"/>
          <w:lang w:val="it-IT"/>
        </w:rPr>
        <w:t xml:space="preserve">Ariane </w:t>
      </w:r>
      <w:proofErr w:type="spellStart"/>
      <w:r w:rsidRPr="00A74E91">
        <w:rPr>
          <w:rFonts w:asciiTheme="majorHAnsi" w:eastAsia="Corbel" w:hAnsiTheme="majorHAnsi" w:cs="Corbel"/>
          <w:sz w:val="22"/>
          <w:szCs w:val="22"/>
          <w:lang w:val="it-IT"/>
        </w:rPr>
        <w:t>Bankes</w:t>
      </w:r>
      <w:proofErr w:type="spellEnd"/>
      <w:r w:rsidRPr="00A74E91">
        <w:rPr>
          <w:rFonts w:asciiTheme="majorHAnsi" w:eastAsia="Corbel" w:hAnsiTheme="majorHAnsi" w:cs="Corbel"/>
          <w:sz w:val="22"/>
          <w:szCs w:val="22"/>
          <w:lang w:val="it-IT"/>
        </w:rPr>
        <w:t xml:space="preserve">, E6 Albany, </w:t>
      </w:r>
      <w:proofErr w:type="spellStart"/>
      <w:r w:rsidRPr="00A74E91">
        <w:rPr>
          <w:rFonts w:asciiTheme="majorHAnsi" w:eastAsia="Corbel" w:hAnsiTheme="majorHAnsi" w:cs="Corbel"/>
          <w:sz w:val="22"/>
          <w:szCs w:val="22"/>
          <w:lang w:val="it-IT"/>
        </w:rPr>
        <w:t>Piccadilly</w:t>
      </w:r>
      <w:proofErr w:type="spellEnd"/>
      <w:r w:rsidRPr="00A74E91">
        <w:rPr>
          <w:rFonts w:asciiTheme="majorHAnsi" w:eastAsia="Corbel" w:hAnsiTheme="majorHAnsi" w:cs="Corbel"/>
          <w:sz w:val="22"/>
          <w:szCs w:val="22"/>
          <w:lang w:val="it-IT"/>
        </w:rPr>
        <w:t>, London W1J 0AR</w:t>
      </w:r>
    </w:p>
    <w:p w14:paraId="1B45B6A1" w14:textId="77777777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r w:rsidRPr="00A74E91">
        <w:rPr>
          <w:rFonts w:asciiTheme="majorHAnsi" w:eastAsia="Corbel" w:hAnsiTheme="majorHAnsi" w:cs="Corbel"/>
          <w:sz w:val="22"/>
          <w:szCs w:val="22"/>
        </w:rPr>
        <w:t>[</w:t>
      </w:r>
      <w:r w:rsidRPr="00A74E91">
        <w:rPr>
          <w:rFonts w:asciiTheme="majorHAnsi" w:eastAsia="Corbel-Bold" w:hAnsiTheme="majorHAnsi" w:cs="Corbel-Bold"/>
          <w:b/>
          <w:bCs/>
          <w:sz w:val="22"/>
          <w:szCs w:val="22"/>
        </w:rPr>
        <w:t>Please do NOT send by registered/recorded/special delivery</w:t>
      </w:r>
      <w:r w:rsidRPr="00A74E91">
        <w:rPr>
          <w:rFonts w:asciiTheme="majorHAnsi" w:eastAsia="Corbel" w:hAnsiTheme="majorHAnsi" w:cs="Corbel"/>
          <w:sz w:val="22"/>
          <w:szCs w:val="22"/>
        </w:rPr>
        <w:t xml:space="preserve">. Receipt of entries will be acknowledged by email, or by telephone if no email address.] </w:t>
      </w:r>
    </w:p>
    <w:p w14:paraId="5C7C0512" w14:textId="5F2B960C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r w:rsidRPr="00A74E91">
        <w:rPr>
          <w:rFonts w:asciiTheme="majorHAnsi" w:eastAsia="Corbel" w:hAnsiTheme="majorHAnsi" w:cs="Corbel"/>
          <w:sz w:val="22"/>
          <w:szCs w:val="22"/>
        </w:rPr>
        <w:t xml:space="preserve">2. The deadline for entries is 5pm on Friday </w:t>
      </w:r>
      <w:r w:rsidR="00C77847">
        <w:rPr>
          <w:rFonts w:asciiTheme="majorHAnsi" w:eastAsia="Corbel" w:hAnsiTheme="majorHAnsi" w:cs="Corbel"/>
          <w:sz w:val="22"/>
          <w:szCs w:val="22"/>
        </w:rPr>
        <w:t>24</w:t>
      </w:r>
      <w:r w:rsidR="00A74E91" w:rsidRPr="00A74E91">
        <w:rPr>
          <w:rFonts w:asciiTheme="majorHAnsi" w:eastAsia="Corbel" w:hAnsiTheme="majorHAnsi" w:cs="Corbel"/>
          <w:sz w:val="22"/>
          <w:szCs w:val="22"/>
        </w:rPr>
        <w:t>th</w:t>
      </w:r>
      <w:r w:rsidRPr="00A74E91">
        <w:rPr>
          <w:rFonts w:asciiTheme="majorHAnsi" w:eastAsia="Corbel" w:hAnsiTheme="majorHAnsi" w:cs="Corbel"/>
          <w:sz w:val="22"/>
          <w:szCs w:val="22"/>
        </w:rPr>
        <w:t xml:space="preserve"> </w:t>
      </w:r>
      <w:r w:rsidR="00A74E91" w:rsidRPr="00A74E91">
        <w:rPr>
          <w:rFonts w:asciiTheme="majorHAnsi" w:eastAsia="Corbel" w:hAnsiTheme="majorHAnsi" w:cs="Corbel"/>
          <w:sz w:val="22"/>
          <w:szCs w:val="22"/>
        </w:rPr>
        <w:t>October</w:t>
      </w:r>
      <w:r w:rsidRPr="00A74E91">
        <w:rPr>
          <w:rFonts w:asciiTheme="majorHAnsi" w:eastAsia="Corbel" w:hAnsiTheme="majorHAnsi" w:cs="Corbel"/>
          <w:sz w:val="22"/>
          <w:szCs w:val="22"/>
        </w:rPr>
        <w:t xml:space="preserve"> 20</w:t>
      </w:r>
      <w:r w:rsidR="00C77847">
        <w:rPr>
          <w:rFonts w:asciiTheme="majorHAnsi" w:eastAsia="Corbel" w:hAnsiTheme="majorHAnsi" w:cs="Corbel"/>
          <w:sz w:val="22"/>
          <w:szCs w:val="22"/>
        </w:rPr>
        <w:t>25</w:t>
      </w:r>
      <w:r w:rsidRPr="00A74E91">
        <w:rPr>
          <w:rFonts w:asciiTheme="majorHAnsi" w:eastAsia="Corbel" w:hAnsiTheme="majorHAnsi" w:cs="Corbel"/>
          <w:sz w:val="22"/>
          <w:szCs w:val="22"/>
        </w:rPr>
        <w:t xml:space="preserve">. Only the shortlisted entrants will be contacted regarding the prize-giving, which will be held at the Biographers’ Club Christmas party. The prize is worth £2,000. </w:t>
      </w:r>
    </w:p>
    <w:p w14:paraId="1CDB616D" w14:textId="1B5C4C03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r w:rsidRPr="00A74E91">
        <w:rPr>
          <w:rFonts w:asciiTheme="majorHAnsi" w:eastAsia="Corbel" w:hAnsiTheme="majorHAnsi" w:cs="Corbel"/>
          <w:sz w:val="22"/>
          <w:szCs w:val="22"/>
        </w:rPr>
        <w:t>3. You assert that the proposal you submit is your own work, and that it is not lodged with any publisher during the term of the 202</w:t>
      </w:r>
      <w:r w:rsidR="00514F58">
        <w:rPr>
          <w:rFonts w:asciiTheme="majorHAnsi" w:eastAsia="Corbel" w:hAnsiTheme="majorHAnsi" w:cs="Corbel"/>
          <w:sz w:val="22"/>
          <w:szCs w:val="22"/>
        </w:rPr>
        <w:t>5</w:t>
      </w:r>
      <w:r w:rsidRPr="00A74E91">
        <w:rPr>
          <w:rFonts w:asciiTheme="majorHAnsi" w:eastAsia="Corbel" w:hAnsiTheme="majorHAnsi" w:cs="Corbel"/>
          <w:sz w:val="22"/>
          <w:szCs w:val="22"/>
        </w:rPr>
        <w:t xml:space="preserve"> prize and until the shortlist and winner have been announced at the prize-giving in December</w:t>
      </w:r>
      <w:r w:rsidRPr="00A74E91">
        <w:rPr>
          <w:rFonts w:asciiTheme="majorHAnsi" w:eastAsia="Corbel" w:hAnsiTheme="majorHAnsi" w:cs="Corbel"/>
          <w:sz w:val="22"/>
          <w:szCs w:val="22"/>
          <w:lang w:val="pt-PT"/>
        </w:rPr>
        <w:t xml:space="preserve"> [date TBC].</w:t>
      </w:r>
    </w:p>
    <w:p w14:paraId="27355CEE" w14:textId="39E4104F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r w:rsidRPr="00A74E91">
        <w:rPr>
          <w:rFonts w:asciiTheme="majorHAnsi" w:eastAsia="Corbel" w:hAnsiTheme="majorHAnsi" w:cs="Corbel"/>
          <w:sz w:val="22"/>
          <w:szCs w:val="22"/>
        </w:rPr>
        <w:t xml:space="preserve">In signing this prize entry form, you agree to all the terms and conditions of The Biographers’ Club </w:t>
      </w:r>
      <w:r w:rsidR="00C77847">
        <w:rPr>
          <w:rFonts w:asciiTheme="majorHAnsi" w:eastAsia="Corbel" w:hAnsiTheme="majorHAnsi" w:cs="Corbel"/>
          <w:sz w:val="22"/>
          <w:szCs w:val="22"/>
        </w:rPr>
        <w:t xml:space="preserve">Elizabeth Buccleuch Prize </w:t>
      </w:r>
      <w:r w:rsidRPr="00A74E91">
        <w:rPr>
          <w:rFonts w:asciiTheme="majorHAnsi" w:eastAsia="Corbel" w:hAnsiTheme="majorHAnsi" w:cs="Corbel"/>
          <w:sz w:val="22"/>
          <w:szCs w:val="22"/>
        </w:rPr>
        <w:t>as outlined above. Only one entry per applicant.  In submitting this entry form, you assert that you are the sole author [or if co‐authored, authors] of the proposal.</w:t>
      </w:r>
    </w:p>
    <w:p w14:paraId="453AD121" w14:textId="05251DEF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r w:rsidRPr="00A74E91">
        <w:rPr>
          <w:rFonts w:asciiTheme="majorHAnsi" w:eastAsia="Corbel" w:hAnsiTheme="majorHAnsi" w:cs="Corbel"/>
          <w:sz w:val="22"/>
          <w:szCs w:val="22"/>
        </w:rPr>
        <w:t xml:space="preserve">You also assert that you will use your best </w:t>
      </w:r>
      <w:r w:rsidR="00A74E91" w:rsidRPr="00A74E91">
        <w:rPr>
          <w:rFonts w:asciiTheme="majorHAnsi" w:eastAsia="Corbel" w:hAnsiTheme="majorHAnsi" w:cs="Corbel"/>
          <w:sz w:val="22"/>
          <w:szCs w:val="22"/>
        </w:rPr>
        <w:t>endeavors</w:t>
      </w:r>
      <w:r w:rsidRPr="00A74E91">
        <w:rPr>
          <w:rFonts w:asciiTheme="majorHAnsi" w:eastAsia="Corbel" w:hAnsiTheme="majorHAnsi" w:cs="Corbel"/>
          <w:sz w:val="22"/>
          <w:szCs w:val="22"/>
        </w:rPr>
        <w:t xml:space="preserve">, in the event of winning the prize, to market your proposal for publication as a book. </w:t>
      </w:r>
      <w:proofErr w:type="gramStart"/>
      <w:r w:rsidRPr="00A74E91">
        <w:rPr>
          <w:rFonts w:asciiTheme="majorHAnsi" w:eastAsia="Corbel" w:hAnsiTheme="majorHAnsi" w:cs="Corbel"/>
          <w:sz w:val="22"/>
          <w:szCs w:val="22"/>
        </w:rPr>
        <w:t>In the event that</w:t>
      </w:r>
      <w:proofErr w:type="gramEnd"/>
      <w:r w:rsidRPr="00A74E91">
        <w:rPr>
          <w:rFonts w:asciiTheme="majorHAnsi" w:eastAsia="Corbel" w:hAnsiTheme="majorHAnsi" w:cs="Corbel"/>
          <w:sz w:val="22"/>
          <w:szCs w:val="22"/>
        </w:rPr>
        <w:t xml:space="preserve"> you do not do so, the prize may be withdrawn and awarded to the runner‐up. All decisions by the judges are final.</w:t>
      </w:r>
    </w:p>
    <w:p w14:paraId="7C75C171" w14:textId="77777777" w:rsidR="003A14CF" w:rsidRPr="00A74E91" w:rsidRDefault="00000000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  <w:r w:rsidRPr="00A74E91">
        <w:rPr>
          <w:rFonts w:asciiTheme="majorHAnsi" w:eastAsia="Corbel" w:hAnsiTheme="majorHAnsi" w:cs="Corbel"/>
          <w:sz w:val="22"/>
          <w:szCs w:val="22"/>
        </w:rPr>
        <w:t>Signature/</w:t>
      </w:r>
      <w:proofErr w:type="gramStart"/>
      <w:r w:rsidRPr="00A74E91">
        <w:rPr>
          <w:rFonts w:asciiTheme="majorHAnsi" w:eastAsia="Corbel" w:hAnsiTheme="majorHAnsi" w:cs="Corbel"/>
          <w:sz w:val="22"/>
          <w:szCs w:val="22"/>
        </w:rPr>
        <w:t>s:_</w:t>
      </w:r>
      <w:proofErr w:type="gramEnd"/>
      <w:r w:rsidRPr="00A74E91">
        <w:rPr>
          <w:rFonts w:asciiTheme="majorHAnsi" w:eastAsia="Corbel" w:hAnsiTheme="majorHAnsi" w:cs="Corbel"/>
          <w:sz w:val="22"/>
          <w:szCs w:val="22"/>
        </w:rPr>
        <w:t>_________________________________________</w:t>
      </w:r>
    </w:p>
    <w:p w14:paraId="4C8AFFD1" w14:textId="77777777" w:rsidR="003A14CF" w:rsidRPr="00A74E91" w:rsidRDefault="003A14CF">
      <w:pPr>
        <w:pStyle w:val="Body"/>
        <w:spacing w:after="100" w:line="240" w:lineRule="auto"/>
        <w:rPr>
          <w:rFonts w:asciiTheme="majorHAnsi" w:eastAsia="Corbel" w:hAnsiTheme="majorHAnsi" w:cs="Corbel"/>
          <w:sz w:val="22"/>
          <w:szCs w:val="22"/>
        </w:rPr>
      </w:pPr>
    </w:p>
    <w:p w14:paraId="0B84C0D5" w14:textId="77777777" w:rsidR="003A14CF" w:rsidRPr="00A74E91" w:rsidRDefault="00000000">
      <w:pPr>
        <w:pStyle w:val="Body"/>
        <w:spacing w:after="100"/>
        <w:rPr>
          <w:rFonts w:asciiTheme="majorHAnsi" w:hAnsiTheme="majorHAnsi"/>
        </w:rPr>
      </w:pPr>
      <w:proofErr w:type="spellStart"/>
      <w:r w:rsidRPr="00A74E91">
        <w:rPr>
          <w:rFonts w:asciiTheme="majorHAnsi" w:eastAsia="Corbel-Bold" w:hAnsiTheme="majorHAnsi" w:cs="Corbel-Bold"/>
          <w:b/>
          <w:bCs/>
          <w:sz w:val="22"/>
          <w:szCs w:val="22"/>
          <w:lang w:val="pt-PT"/>
        </w:rPr>
        <w:t>Enquiries</w:t>
      </w:r>
      <w:proofErr w:type="spellEnd"/>
      <w:r w:rsidRPr="00A74E91">
        <w:rPr>
          <w:rFonts w:asciiTheme="majorHAnsi" w:eastAsia="Corbel-Bold" w:hAnsiTheme="majorHAnsi" w:cs="Corbel-Bold"/>
          <w:b/>
          <w:bCs/>
          <w:sz w:val="22"/>
          <w:szCs w:val="22"/>
          <w:lang w:val="pt-PT"/>
        </w:rPr>
        <w:t xml:space="preserve">: Ariane </w:t>
      </w:r>
      <w:proofErr w:type="spellStart"/>
      <w:r w:rsidRPr="00A74E91">
        <w:rPr>
          <w:rFonts w:asciiTheme="majorHAnsi" w:eastAsia="Corbel-Bold" w:hAnsiTheme="majorHAnsi" w:cs="Corbel-Bold"/>
          <w:b/>
          <w:bCs/>
          <w:sz w:val="22"/>
          <w:szCs w:val="22"/>
          <w:lang w:val="pt-PT"/>
        </w:rPr>
        <w:t>Bankes</w:t>
      </w:r>
      <w:proofErr w:type="spellEnd"/>
      <w:r w:rsidRPr="00A74E91">
        <w:rPr>
          <w:rFonts w:asciiTheme="majorHAnsi" w:eastAsia="Corbel-Bold" w:hAnsiTheme="majorHAnsi" w:cs="Corbel-Bold"/>
          <w:b/>
          <w:bCs/>
          <w:sz w:val="22"/>
          <w:szCs w:val="22"/>
        </w:rPr>
        <w:t xml:space="preserve"> – 07985 920341</w:t>
      </w:r>
    </w:p>
    <w:sectPr w:rsidR="003A14CF" w:rsidRPr="00A74E91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C097F" w14:textId="77777777" w:rsidR="0014761F" w:rsidRDefault="0014761F">
      <w:r>
        <w:separator/>
      </w:r>
    </w:p>
  </w:endnote>
  <w:endnote w:type="continuationSeparator" w:id="0">
    <w:p w14:paraId="47CBCEFE" w14:textId="77777777" w:rsidR="0014761F" w:rsidRDefault="0014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-Bold">
    <w:altName w:val="Corbel"/>
    <w:panose1 w:val="020B0604020202020204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46014" w14:textId="77777777" w:rsidR="0014761F" w:rsidRDefault="0014761F">
      <w:r>
        <w:separator/>
      </w:r>
    </w:p>
  </w:footnote>
  <w:footnote w:type="continuationSeparator" w:id="0">
    <w:p w14:paraId="03F72E88" w14:textId="77777777" w:rsidR="0014761F" w:rsidRDefault="0014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CF"/>
    <w:rsid w:val="0014761F"/>
    <w:rsid w:val="002163C8"/>
    <w:rsid w:val="003A14CF"/>
    <w:rsid w:val="00514F58"/>
    <w:rsid w:val="005B6794"/>
    <w:rsid w:val="0063168B"/>
    <w:rsid w:val="00752FED"/>
    <w:rsid w:val="007C08A1"/>
    <w:rsid w:val="008A68B3"/>
    <w:rsid w:val="00A15C94"/>
    <w:rsid w:val="00A61C8F"/>
    <w:rsid w:val="00A74E91"/>
    <w:rsid w:val="00A863DB"/>
    <w:rsid w:val="00C77847"/>
    <w:rsid w:val="00D4473D"/>
    <w:rsid w:val="00F61774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A9869"/>
  <w15:docId w15:val="{5A516E3E-1EED-D343-85BC-D60F01B5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A74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Courier New" w:hAnsi="Courier New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A74E91"/>
    <w:rPr>
      <w:rFonts w:eastAsia="Times New Roman"/>
      <w:b/>
      <w:bCs/>
      <w:sz w:val="36"/>
      <w:szCs w:val="36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A74E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4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E9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4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E9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constance knox</cp:lastModifiedBy>
  <cp:revision>3</cp:revision>
  <dcterms:created xsi:type="dcterms:W3CDTF">2025-04-01T11:29:00Z</dcterms:created>
  <dcterms:modified xsi:type="dcterms:W3CDTF">2025-04-01T11:30:00Z</dcterms:modified>
</cp:coreProperties>
</file>